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B3D4" w14:textId="4D4383B0" w:rsidR="00A6206D" w:rsidRDefault="00A6206D" w:rsidP="00A6206D">
      <w:r>
        <w:t>Infection prevention week 2022: 16</w:t>
      </w:r>
      <w:r w:rsidRPr="00A30E4A">
        <w:rPr>
          <w:vertAlign w:val="superscript"/>
        </w:rPr>
        <w:t>th</w:t>
      </w:r>
      <w:r>
        <w:t>- 22</w:t>
      </w:r>
      <w:r w:rsidRPr="00A30E4A">
        <w:rPr>
          <w:vertAlign w:val="superscript"/>
        </w:rPr>
        <w:t>nd</w:t>
      </w:r>
      <w:r>
        <w:t xml:space="preserve"> October. </w:t>
      </w:r>
    </w:p>
    <w:p w14:paraId="321FCE61" w14:textId="64F653D1" w:rsidR="005B7977" w:rsidRDefault="005B7977" w:rsidP="00A6206D">
      <w:r>
        <w:t>Dear [COMMUNITY ORGANISATION]</w:t>
      </w:r>
    </w:p>
    <w:p w14:paraId="0FA780C9" w14:textId="3079478E" w:rsidR="005B7977" w:rsidRDefault="009E0697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October 17 to 23 is </w:t>
      </w:r>
      <w:r w:rsidR="00A6206D">
        <w:rPr>
          <w:rFonts w:asciiTheme="minorHAnsi" w:hAnsiTheme="minorHAnsi" w:cstheme="minorHAnsi"/>
          <w:sz w:val="22"/>
          <w:szCs w:val="22"/>
        </w:rPr>
        <w:t>Infection Prevention Week this year</w:t>
      </w:r>
      <w:r>
        <w:rPr>
          <w:rFonts w:asciiTheme="minorHAnsi" w:hAnsiTheme="minorHAnsi" w:cstheme="minorHAnsi"/>
          <w:sz w:val="22"/>
          <w:szCs w:val="22"/>
        </w:rPr>
        <w:t>’s theme</w:t>
      </w:r>
      <w:r w:rsidR="00A6206D">
        <w:rPr>
          <w:rFonts w:asciiTheme="minorHAnsi" w:hAnsiTheme="minorHAnsi" w:cstheme="minorHAnsi"/>
          <w:sz w:val="22"/>
          <w:szCs w:val="22"/>
        </w:rPr>
        <w:t xml:space="preserve"> is: </w:t>
      </w:r>
      <w:r w:rsidR="00A6206D" w:rsidRPr="00A30E4A">
        <w:rPr>
          <w:rStyle w:val="Strong"/>
          <w:rFonts w:asciiTheme="minorHAnsi" w:hAnsiTheme="minorHAnsi" w:cstheme="minorHAnsi"/>
          <w:b w:val="0"/>
          <w:bCs w:val="0"/>
          <w:sz w:val="22"/>
          <w:szCs w:val="22"/>
          <w:bdr w:val="none" w:sz="0" w:space="0" w:color="auto" w:frame="1"/>
          <w:shd w:val="clear" w:color="auto" w:fill="FFFFFF"/>
        </w:rPr>
        <w:t>“</w:t>
      </w:r>
      <w:r w:rsidR="00A6206D" w:rsidRPr="00A30E4A">
        <w:rPr>
          <w:rStyle w:val="Emphasis"/>
          <w:rFonts w:asciiTheme="minorHAnsi" w:hAnsiTheme="minorHAnsi" w:cstheme="minorHAnsi"/>
          <w:sz w:val="22"/>
          <w:szCs w:val="22"/>
          <w:bdr w:val="none" w:sz="0" w:space="0" w:color="auto" w:frame="1"/>
          <w:shd w:val="clear" w:color="auto" w:fill="FFFFFF"/>
        </w:rPr>
        <w:t>The Future is Infection Prevention: 50 Years of Infection Prevention</w:t>
      </w:r>
      <w:r w:rsidR="00A6206D" w:rsidRPr="00A30E4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BADB7E" w14:textId="16834080" w:rsidR="005B7977" w:rsidRDefault="005B7977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44E2C2B" w14:textId="117A07A4" w:rsidR="005B7977" w:rsidRDefault="005B7977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 know the pandemic has been tough on our community and </w:t>
      </w:r>
      <w:r w:rsidRPr="00A30E4A">
        <w:rPr>
          <w:rFonts w:asciiTheme="minorHAnsi" w:hAnsiTheme="minorHAnsi" w:cstheme="minorHAnsi"/>
          <w:sz w:val="22"/>
          <w:szCs w:val="22"/>
        </w:rPr>
        <w:t>we have learnt many valuable lessons about infection prevention. Yet, COVID-19 is not the only viral infection that we are at risk of catching.</w:t>
      </w:r>
    </w:p>
    <w:p w14:paraId="4C27DDEA" w14:textId="77777777" w:rsidR="005B7977" w:rsidRDefault="005B7977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1D5C66C" w14:textId="77777777" w:rsidR="005B7977" w:rsidRDefault="00A6206D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30E4A">
        <w:rPr>
          <w:rFonts w:asciiTheme="minorHAnsi" w:hAnsiTheme="minorHAnsi" w:cstheme="minorHAnsi"/>
          <w:sz w:val="22"/>
          <w:szCs w:val="22"/>
        </w:rPr>
        <w:t xml:space="preserve">So, I thought I’d take the opportunity to remind everyone about the precautions we need to take to keep </w:t>
      </w:r>
      <w:r w:rsidR="005B7977">
        <w:rPr>
          <w:rFonts w:asciiTheme="minorHAnsi" w:hAnsiTheme="minorHAnsi" w:cstheme="minorHAnsi"/>
          <w:sz w:val="22"/>
          <w:szCs w:val="22"/>
        </w:rPr>
        <w:t>our</w:t>
      </w:r>
      <w:r w:rsidRPr="00A30E4A">
        <w:rPr>
          <w:rFonts w:asciiTheme="minorHAnsi" w:hAnsiTheme="minorHAnsi" w:cstheme="minorHAnsi"/>
          <w:sz w:val="22"/>
          <w:szCs w:val="22"/>
        </w:rPr>
        <w:t xml:space="preserve"> community safe. </w:t>
      </w:r>
    </w:p>
    <w:p w14:paraId="24FAC2EB" w14:textId="77777777" w:rsidR="005B7977" w:rsidRDefault="005B7977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F38D3EE" w14:textId="612A0B27" w:rsidR="00A6206D" w:rsidRPr="00A30E4A" w:rsidRDefault="00A6206D" w:rsidP="009E0697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30E4A">
        <w:rPr>
          <w:rFonts w:asciiTheme="minorHAnsi" w:hAnsiTheme="minorHAnsi" w:cstheme="minorHAnsi"/>
          <w:sz w:val="22"/>
          <w:szCs w:val="22"/>
        </w:rPr>
        <w:t>These include:</w:t>
      </w:r>
    </w:p>
    <w:p w14:paraId="232E7AEF" w14:textId="4B60685F" w:rsidR="00A6206D" w:rsidRPr="00A6206D" w:rsidRDefault="00A6206D" w:rsidP="009E0697">
      <w:pPr>
        <w:pStyle w:val="Heading2Alt"/>
        <w:spacing w:before="0" w:after="0"/>
        <w:rPr>
          <w:rFonts w:cstheme="minorHAnsi"/>
          <w:b/>
          <w:bCs/>
          <w:i w:val="0"/>
          <w:iCs/>
          <w:color w:val="auto"/>
          <w:sz w:val="22"/>
        </w:rPr>
      </w:pPr>
      <w:r w:rsidRPr="00A6206D">
        <w:rPr>
          <w:rFonts w:cstheme="minorHAnsi"/>
          <w:b/>
          <w:bCs/>
          <w:i w:val="0"/>
          <w:iCs/>
          <w:color w:val="auto"/>
          <w:sz w:val="22"/>
        </w:rPr>
        <w:t>Cleaning contact surfaces</w:t>
      </w:r>
      <w:r w:rsidR="009E0697">
        <w:rPr>
          <w:rFonts w:cstheme="minorHAnsi"/>
          <w:b/>
          <w:bCs/>
          <w:i w:val="0"/>
          <w:iCs/>
          <w:color w:val="auto"/>
          <w:sz w:val="22"/>
        </w:rPr>
        <w:t xml:space="preserve"> in </w:t>
      </w:r>
      <w:r w:rsidR="008C3212">
        <w:rPr>
          <w:rFonts w:cstheme="minorHAnsi"/>
          <w:b/>
          <w:bCs/>
          <w:i w:val="0"/>
          <w:iCs/>
          <w:color w:val="auto"/>
          <w:sz w:val="22"/>
        </w:rPr>
        <w:t>our</w:t>
      </w:r>
      <w:r w:rsidR="009E0697">
        <w:rPr>
          <w:rFonts w:cstheme="minorHAnsi"/>
          <w:b/>
          <w:bCs/>
          <w:i w:val="0"/>
          <w:iCs/>
          <w:color w:val="auto"/>
          <w:sz w:val="22"/>
        </w:rPr>
        <w:t xml:space="preserve"> home</w:t>
      </w:r>
      <w:r w:rsidR="008C3212">
        <w:rPr>
          <w:rFonts w:cstheme="minorHAnsi"/>
          <w:b/>
          <w:bCs/>
          <w:i w:val="0"/>
          <w:iCs/>
          <w:color w:val="auto"/>
          <w:sz w:val="22"/>
        </w:rPr>
        <w:t>s</w:t>
      </w:r>
      <w:r w:rsidR="009E0697">
        <w:rPr>
          <w:rFonts w:cstheme="minorHAnsi"/>
          <w:b/>
          <w:bCs/>
          <w:i w:val="0"/>
          <w:iCs/>
          <w:color w:val="auto"/>
          <w:sz w:val="22"/>
        </w:rPr>
        <w:t xml:space="preserve"> and workplace</w:t>
      </w:r>
      <w:r w:rsidR="008C3212">
        <w:rPr>
          <w:rFonts w:cstheme="minorHAnsi"/>
          <w:b/>
          <w:bCs/>
          <w:i w:val="0"/>
          <w:iCs/>
          <w:color w:val="auto"/>
          <w:sz w:val="22"/>
        </w:rPr>
        <w:t>s</w:t>
      </w:r>
      <w:r w:rsidRPr="00A6206D">
        <w:rPr>
          <w:rFonts w:cstheme="minorHAnsi"/>
          <w:b/>
          <w:bCs/>
          <w:i w:val="0"/>
          <w:iCs/>
          <w:color w:val="auto"/>
          <w:sz w:val="22"/>
        </w:rPr>
        <w:t>:</w:t>
      </w:r>
    </w:p>
    <w:p w14:paraId="3AB2397D" w14:textId="629A004E" w:rsidR="00A6206D" w:rsidRPr="00A30E4A" w:rsidRDefault="00A6206D" w:rsidP="009E0697">
      <w:pPr>
        <w:pStyle w:val="Heading2Alt"/>
        <w:spacing w:before="0" w:after="0"/>
        <w:rPr>
          <w:rFonts w:cstheme="minorHAnsi"/>
          <w:i w:val="0"/>
          <w:iCs/>
          <w:color w:val="auto"/>
          <w:sz w:val="22"/>
        </w:rPr>
      </w:pPr>
      <w:r w:rsidRPr="00A30E4A">
        <w:rPr>
          <w:rFonts w:cstheme="minorHAnsi"/>
          <w:i w:val="0"/>
          <w:iCs/>
          <w:color w:val="auto"/>
          <w:sz w:val="22"/>
        </w:rPr>
        <w:t xml:space="preserve">Cleaning and disinfecting high-touch surfaces in your home </w:t>
      </w:r>
      <w:r w:rsidR="009E0697">
        <w:rPr>
          <w:rFonts w:cstheme="minorHAnsi"/>
          <w:i w:val="0"/>
          <w:iCs/>
          <w:color w:val="auto"/>
          <w:sz w:val="22"/>
        </w:rPr>
        <w:t xml:space="preserve">and workplace </w:t>
      </w:r>
      <w:r w:rsidRPr="00A30E4A">
        <w:rPr>
          <w:rFonts w:cstheme="minorHAnsi"/>
          <w:i w:val="0"/>
          <w:iCs/>
          <w:color w:val="auto"/>
          <w:sz w:val="22"/>
        </w:rPr>
        <w:t xml:space="preserve">regularly is an important precaution to lower the risk of infection. </w:t>
      </w:r>
      <w:r w:rsidR="009E0697">
        <w:rPr>
          <w:rFonts w:cstheme="minorHAnsi"/>
          <w:i w:val="0"/>
          <w:iCs/>
          <w:color w:val="auto"/>
          <w:sz w:val="22"/>
        </w:rPr>
        <w:t>Always make sure you follow the manufactures instructions when using cleaning and disinfecting products</w:t>
      </w:r>
      <w:r w:rsidRPr="00A30E4A">
        <w:rPr>
          <w:rFonts w:cstheme="minorHAnsi"/>
          <w:i w:val="0"/>
          <w:iCs/>
          <w:color w:val="auto"/>
          <w:sz w:val="22"/>
        </w:rPr>
        <w:t>.</w:t>
      </w:r>
    </w:p>
    <w:p w14:paraId="5532FC1F" w14:textId="4C90EB17" w:rsidR="00A6206D" w:rsidRDefault="009E0697" w:rsidP="009E0697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Washing our Hands</w:t>
      </w:r>
      <w:r w:rsidR="00A6206D">
        <w:rPr>
          <w:rFonts w:cstheme="minorHAnsi"/>
          <w:b/>
          <w:bCs/>
        </w:rPr>
        <w:t>:</w:t>
      </w:r>
    </w:p>
    <w:p w14:paraId="1FFF15AB" w14:textId="77777777" w:rsidR="00A6206D" w:rsidRPr="00A30E4A" w:rsidRDefault="00A6206D" w:rsidP="009E069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Washing your hands is one of the best lines </w:t>
      </w:r>
      <w:r w:rsidRPr="00A30E4A">
        <w:rPr>
          <w:rFonts w:cstheme="minorHAnsi"/>
        </w:rPr>
        <w:t>of defence</w:t>
      </w:r>
      <w:r>
        <w:rPr>
          <w:rFonts w:cstheme="minorHAnsi"/>
        </w:rPr>
        <w:t xml:space="preserve"> against any disease</w:t>
      </w:r>
      <w:r w:rsidRPr="00A30E4A">
        <w:rPr>
          <w:rFonts w:cstheme="minorHAnsi"/>
        </w:rPr>
        <w:t xml:space="preserve">. Wash hands frequently with soap and water for at least 20-30 seconds. </w:t>
      </w:r>
    </w:p>
    <w:p w14:paraId="7CE2628B" w14:textId="3B21F0C6" w:rsidR="009E0697" w:rsidRDefault="009E0697" w:rsidP="009E0697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Monitor</w:t>
      </w:r>
      <w:r w:rsidR="008C3212">
        <w:rPr>
          <w:rFonts w:cstheme="minorHAnsi"/>
          <w:b/>
          <w:bCs/>
        </w:rPr>
        <w:t>ing</w:t>
      </w:r>
      <w:r>
        <w:rPr>
          <w:rFonts w:cstheme="minorHAnsi"/>
          <w:b/>
          <w:bCs/>
        </w:rPr>
        <w:t xml:space="preserve"> our health:</w:t>
      </w:r>
    </w:p>
    <w:p w14:paraId="00110BE7" w14:textId="43146C7D" w:rsidR="007D0DA6" w:rsidRDefault="009E0697" w:rsidP="009E0697">
      <w:pPr>
        <w:spacing w:line="240" w:lineRule="auto"/>
      </w:pPr>
      <w:r>
        <w:t xml:space="preserve">If you suspect that you, or someone you care for, </w:t>
      </w:r>
      <w:r w:rsidR="005B7977">
        <w:t>may be</w:t>
      </w:r>
      <w:r>
        <w:t xml:space="preserve"> sick, please contact one of our fantastic local health services and ask what you should do. </w:t>
      </w:r>
    </w:p>
    <w:p w14:paraId="2F9FB086" w14:textId="2F0948BB" w:rsidR="005B7977" w:rsidRDefault="005B7977" w:rsidP="009E0697">
      <w:pPr>
        <w:spacing w:line="240" w:lineRule="auto"/>
      </w:pPr>
      <w:r>
        <w:t xml:space="preserve">Kind regards, </w:t>
      </w:r>
    </w:p>
    <w:p w14:paraId="12380800" w14:textId="0AD5D788" w:rsidR="005B7977" w:rsidRDefault="005B7977" w:rsidP="009E0697">
      <w:pPr>
        <w:spacing w:line="240" w:lineRule="auto"/>
      </w:pPr>
      <w:r>
        <w:t>NAME</w:t>
      </w:r>
    </w:p>
    <w:sectPr w:rsidR="005B79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B40B9"/>
    <w:multiLevelType w:val="hybridMultilevel"/>
    <w:tmpl w:val="6AE2D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37EB4"/>
    <w:multiLevelType w:val="hybridMultilevel"/>
    <w:tmpl w:val="BDFADAAE"/>
    <w:lvl w:ilvl="0" w:tplc="471208B8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D4D51D8"/>
    <w:multiLevelType w:val="hybridMultilevel"/>
    <w:tmpl w:val="3D020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979650">
    <w:abstractNumId w:val="0"/>
  </w:num>
  <w:num w:numId="2" w16cid:durableId="334190719">
    <w:abstractNumId w:val="1"/>
  </w:num>
  <w:num w:numId="3" w16cid:durableId="151369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szAwNDQ0NjcyN7BQ0lEKTi0uzszPAykwrQUALQctVywAAAA="/>
  </w:docVars>
  <w:rsids>
    <w:rsidRoot w:val="00A6206D"/>
    <w:rsid w:val="000C0C49"/>
    <w:rsid w:val="00105B39"/>
    <w:rsid w:val="00164B60"/>
    <w:rsid w:val="005B7977"/>
    <w:rsid w:val="00602705"/>
    <w:rsid w:val="00667375"/>
    <w:rsid w:val="007D0DA6"/>
    <w:rsid w:val="008B5916"/>
    <w:rsid w:val="008C3212"/>
    <w:rsid w:val="008D5219"/>
    <w:rsid w:val="009E0697"/>
    <w:rsid w:val="00A6206D"/>
    <w:rsid w:val="00B32463"/>
    <w:rsid w:val="00CB2B24"/>
    <w:rsid w:val="00E954C5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C30E8"/>
  <w15:chartTrackingRefBased/>
  <w15:docId w15:val="{FFE43B4B-24C2-4FCC-89D6-737B9891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0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Alt">
    <w:name w:val="Heading 2 Alt"/>
    <w:basedOn w:val="Normal"/>
    <w:uiPriority w:val="1"/>
    <w:qFormat/>
    <w:rsid w:val="00A6206D"/>
    <w:pPr>
      <w:spacing w:before="120" w:after="240" w:line="240" w:lineRule="auto"/>
    </w:pPr>
    <w:rPr>
      <w:rFonts w:eastAsia="Times New Roman" w:cs="Times New Roman"/>
      <w:i/>
      <w:color w:val="FFFFFF" w:themeColor="background1"/>
      <w:sz w:val="36"/>
      <w:lang w:val="en-US"/>
    </w:rPr>
  </w:style>
  <w:style w:type="paragraph" w:styleId="ListParagraph">
    <w:name w:val="List Paragraph"/>
    <w:basedOn w:val="Normal"/>
    <w:uiPriority w:val="1"/>
    <w:rsid w:val="00A6206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A620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A6206D"/>
    <w:rPr>
      <w:b/>
      <w:bCs/>
    </w:rPr>
  </w:style>
  <w:style w:type="character" w:styleId="Emphasis">
    <w:name w:val="Emphasis"/>
    <w:basedOn w:val="DefaultParagraphFont"/>
    <w:uiPriority w:val="20"/>
    <w:qFormat/>
    <w:rsid w:val="00A620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7128e5-1263-4a11-b71b-4c540221ff58">
      <Terms xmlns="http://schemas.microsoft.com/office/infopath/2007/PartnerControls"/>
    </lcf76f155ced4ddcb4097134ff3c332f>
    <TaxCatchAll xmlns="f6fd43e0-cc06-4fab-847f-2f70a685dd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F2000C31824C89AE6E575CF0A55A" ma:contentTypeVersion="16" ma:contentTypeDescription="Create a new document." ma:contentTypeScope="" ma:versionID="50aa38a9775f045367e85a37c8d01bd5">
  <xsd:schema xmlns:xsd="http://www.w3.org/2001/XMLSchema" xmlns:xs="http://www.w3.org/2001/XMLSchema" xmlns:p="http://schemas.microsoft.com/office/2006/metadata/properties" xmlns:ns2="fa7128e5-1263-4a11-b71b-4c540221ff58" xmlns:ns3="f6fd43e0-cc06-4fab-847f-2f70a685dd3e" targetNamespace="http://schemas.microsoft.com/office/2006/metadata/properties" ma:root="true" ma:fieldsID="ac64c27ec16744ec45d902a3f49a195a" ns2:_="" ns3:_="">
    <xsd:import namespace="fa7128e5-1263-4a11-b71b-4c540221ff58"/>
    <xsd:import namespace="f6fd43e0-cc06-4fab-847f-2f70a685dd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128e5-1263-4a11-b71b-4c540221ff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f72fab-f2ae-490a-b38a-23259d6a4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d43e0-cc06-4fab-847f-2f70a685dd3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20edfd9-6d31-4072-ae5d-1cefe2da48c2}" ma:internalName="TaxCatchAll" ma:showField="CatchAllData" ma:web="f6fd43e0-cc06-4fab-847f-2f70a685dd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77B94-2A03-4301-A612-73FB616FB172}">
  <ds:schemaRefs>
    <ds:schemaRef ds:uri="http://schemas.microsoft.com/office/2006/metadata/properties"/>
    <ds:schemaRef ds:uri="http://schemas.microsoft.com/office/infopath/2007/PartnerControls"/>
    <ds:schemaRef ds:uri="fa7128e5-1263-4a11-b71b-4c540221ff58"/>
    <ds:schemaRef ds:uri="f6fd43e0-cc06-4fab-847f-2f70a685dd3e"/>
  </ds:schemaRefs>
</ds:datastoreItem>
</file>

<file path=customXml/itemProps2.xml><?xml version="1.0" encoding="utf-8"?>
<ds:datastoreItem xmlns:ds="http://schemas.openxmlformats.org/officeDocument/2006/customXml" ds:itemID="{459B7AF9-9964-4147-B01D-2FC5E6796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4105F-DF20-4687-AE19-5056A636C1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7128e5-1263-4a11-b71b-4c540221ff58"/>
    <ds:schemaRef ds:uri="f6fd43e0-cc06-4fab-847f-2f70a685dd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1021</Characters>
  <Application>Microsoft Office Word</Application>
  <DocSecurity>0</DocSecurity>
  <Lines>25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Edward Strong</cp:lastModifiedBy>
  <cp:revision>2</cp:revision>
  <dcterms:created xsi:type="dcterms:W3CDTF">2022-09-16T06:05:00Z</dcterms:created>
  <dcterms:modified xsi:type="dcterms:W3CDTF">2022-10-12T02:38:00Z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0x010100FF7CF2000C31824C89AE6E575CF0A55A</vt:lpwstr>
  </property>
  <property fmtid="{D5CDD505-2E9C-101B-9397-08002B2CF9AE}" pid="3" name="MediaServiceImageTags">
    <vt:lpwstr/>
  </property>
  <property fmtid="{D5CDD505-2E9C-101B-9397-08002B2CF9AE}" pid="4" name="GrammarlyDocumentId">
    <vt:lpwstr>5f0de478179136c9d405b313eceb37b3dcb8bd31b0ba6bf153ab556fb4008c95</vt:lpwstr>
  </property>
</Properties>
</file>